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1D91E34" w14:textId="77777777" w:rsidR="00803FFB" w:rsidRDefault="00D473CB" w:rsidP="00B4779B">
      <w:pPr>
        <w:pStyle w:val="Citadestacada"/>
        <w:rPr>
          <w:b/>
          <w:sz w:val="56"/>
        </w:rPr>
      </w:pPr>
      <w:r w:rsidRPr="00D473CB">
        <w:rPr>
          <w:b/>
          <w:sz w:val="56"/>
        </w:rPr>
        <w:t>SOLICITUD DE COTIZACIÓN</w:t>
      </w:r>
    </w:p>
    <w:p w14:paraId="3168B54A" w14:textId="77777777" w:rsidR="00ED0321" w:rsidRPr="005D65BB" w:rsidRDefault="00ED0321" w:rsidP="00ED0321">
      <w:pPr>
        <w:jc w:val="both"/>
        <w:rPr>
          <w:color w:val="002060"/>
          <w:sz w:val="24"/>
          <w:szCs w:val="24"/>
        </w:rPr>
      </w:pPr>
      <w:r w:rsidRPr="005D65BB">
        <w:rPr>
          <w:color w:val="002060"/>
          <w:sz w:val="24"/>
          <w:szCs w:val="24"/>
        </w:rPr>
        <w:t>Con esta información nosotros podemos hacer el cálculo para conocer el costo del transporte e importación</w:t>
      </w:r>
      <w:r>
        <w:rPr>
          <w:color w:val="002060"/>
          <w:sz w:val="24"/>
          <w:szCs w:val="24"/>
        </w:rPr>
        <w:t>/exportación</w:t>
      </w:r>
      <w:r w:rsidRPr="005D65BB">
        <w:rPr>
          <w:color w:val="002060"/>
          <w:sz w:val="24"/>
          <w:szCs w:val="24"/>
        </w:rPr>
        <w:t xml:space="preserve"> de esta mercancía y también podremos determinar los requisitos que hay que cumplir para la correcta importación</w:t>
      </w:r>
      <w:r>
        <w:rPr>
          <w:color w:val="002060"/>
          <w:sz w:val="24"/>
          <w:szCs w:val="24"/>
        </w:rPr>
        <w:t>/exportación</w:t>
      </w:r>
      <w:r w:rsidRPr="005D65BB">
        <w:rPr>
          <w:color w:val="002060"/>
          <w:sz w:val="24"/>
          <w:szCs w:val="24"/>
        </w:rPr>
        <w:t xml:space="preserve"> de estos productos. </w:t>
      </w:r>
    </w:p>
    <w:tbl>
      <w:tblPr>
        <w:tblStyle w:val="Tablaconcuadrcula"/>
        <w:tblW w:w="10632" w:type="dxa"/>
        <w:tblInd w:w="-998" w:type="dxa"/>
        <w:tblBorders>
          <w:top w:val="single" w:sz="4" w:space="0" w:color="002060"/>
          <w:left w:val="single" w:sz="4" w:space="0" w:color="002060"/>
          <w:bottom w:val="single" w:sz="4" w:space="0" w:color="002060"/>
          <w:right w:val="single" w:sz="4" w:space="0" w:color="002060"/>
          <w:insideH w:val="single" w:sz="4" w:space="0" w:color="002060"/>
          <w:insideV w:val="single" w:sz="4" w:space="0" w:color="002060"/>
        </w:tblBorders>
        <w:tblLook w:val="04A0" w:firstRow="1" w:lastRow="0" w:firstColumn="1" w:lastColumn="0" w:noHBand="0" w:noVBand="1"/>
      </w:tblPr>
      <w:tblGrid>
        <w:gridCol w:w="8364"/>
        <w:gridCol w:w="2268"/>
      </w:tblGrid>
      <w:tr w:rsidR="00F50828" w:rsidRPr="00C77EC0" w14:paraId="55536650" w14:textId="77777777" w:rsidTr="00ED0321">
        <w:tc>
          <w:tcPr>
            <w:tcW w:w="8364" w:type="dxa"/>
          </w:tcPr>
          <w:p w14:paraId="18FFB03A" w14:textId="77777777" w:rsidR="00787F6E" w:rsidRPr="00C77EC0" w:rsidRDefault="00787F6E" w:rsidP="0087391F">
            <w:pPr>
              <w:rPr>
                <w:color w:val="002060"/>
                <w:sz w:val="28"/>
                <w:szCs w:val="24"/>
              </w:rPr>
            </w:pPr>
            <w:r w:rsidRPr="00C77EC0">
              <w:rPr>
                <w:color w:val="002060"/>
                <w:sz w:val="28"/>
                <w:szCs w:val="24"/>
              </w:rPr>
              <w:t>Nombre del producto:</w:t>
            </w:r>
          </w:p>
        </w:tc>
        <w:tc>
          <w:tcPr>
            <w:tcW w:w="2268" w:type="dxa"/>
          </w:tcPr>
          <w:p w14:paraId="24185A78" w14:textId="77777777" w:rsidR="00787F6E" w:rsidRPr="00C77EC0" w:rsidRDefault="00787F6E" w:rsidP="0087391F">
            <w:pPr>
              <w:rPr>
                <w:color w:val="002060"/>
                <w:sz w:val="28"/>
                <w:szCs w:val="24"/>
              </w:rPr>
            </w:pPr>
          </w:p>
        </w:tc>
      </w:tr>
      <w:tr w:rsidR="00F50828" w:rsidRPr="00C77EC0" w14:paraId="65581F38" w14:textId="77777777" w:rsidTr="00ED0321">
        <w:tc>
          <w:tcPr>
            <w:tcW w:w="8364" w:type="dxa"/>
          </w:tcPr>
          <w:p w14:paraId="7B88F828" w14:textId="77777777" w:rsidR="00787F6E" w:rsidRPr="00C77EC0" w:rsidRDefault="00787F6E" w:rsidP="0087391F">
            <w:pPr>
              <w:rPr>
                <w:color w:val="002060"/>
                <w:sz w:val="28"/>
                <w:szCs w:val="24"/>
              </w:rPr>
            </w:pPr>
            <w:r w:rsidRPr="00C77EC0">
              <w:rPr>
                <w:color w:val="002060"/>
                <w:sz w:val="28"/>
                <w:szCs w:val="24"/>
              </w:rPr>
              <w:t>Tipo de Mercancía</w:t>
            </w:r>
            <w:r w:rsidR="00D473CB" w:rsidRPr="00C77EC0">
              <w:rPr>
                <w:color w:val="002060"/>
                <w:sz w:val="28"/>
                <w:szCs w:val="24"/>
              </w:rPr>
              <w:t>:</w:t>
            </w:r>
          </w:p>
        </w:tc>
        <w:tc>
          <w:tcPr>
            <w:tcW w:w="2268" w:type="dxa"/>
          </w:tcPr>
          <w:p w14:paraId="50A5025A" w14:textId="77777777" w:rsidR="00787F6E" w:rsidRPr="00C77EC0" w:rsidRDefault="00787F6E" w:rsidP="0087391F">
            <w:pPr>
              <w:rPr>
                <w:color w:val="002060"/>
                <w:sz w:val="28"/>
                <w:szCs w:val="24"/>
              </w:rPr>
            </w:pPr>
          </w:p>
        </w:tc>
      </w:tr>
      <w:tr w:rsidR="00F50828" w:rsidRPr="00C77EC0" w14:paraId="3128FE05" w14:textId="77777777" w:rsidTr="00ED0321">
        <w:tc>
          <w:tcPr>
            <w:tcW w:w="8364" w:type="dxa"/>
          </w:tcPr>
          <w:p w14:paraId="00B29019" w14:textId="77777777" w:rsidR="00787F6E" w:rsidRPr="00C77EC0" w:rsidRDefault="00787F6E" w:rsidP="0087391F">
            <w:pPr>
              <w:rPr>
                <w:color w:val="002060"/>
                <w:sz w:val="28"/>
                <w:szCs w:val="24"/>
              </w:rPr>
            </w:pPr>
            <w:r w:rsidRPr="00C77EC0">
              <w:rPr>
                <w:color w:val="002060"/>
                <w:sz w:val="28"/>
                <w:szCs w:val="24"/>
              </w:rPr>
              <w:t>Material de Fabricación:</w:t>
            </w:r>
          </w:p>
        </w:tc>
        <w:tc>
          <w:tcPr>
            <w:tcW w:w="2268" w:type="dxa"/>
          </w:tcPr>
          <w:p w14:paraId="5D4EC002" w14:textId="77777777" w:rsidR="00787F6E" w:rsidRPr="00C77EC0" w:rsidRDefault="00787F6E" w:rsidP="0087391F">
            <w:pPr>
              <w:rPr>
                <w:color w:val="002060"/>
                <w:sz w:val="28"/>
                <w:szCs w:val="24"/>
              </w:rPr>
            </w:pPr>
          </w:p>
        </w:tc>
      </w:tr>
      <w:tr w:rsidR="00F50828" w:rsidRPr="00C77EC0" w14:paraId="06015D2C" w14:textId="77777777" w:rsidTr="00ED0321">
        <w:tc>
          <w:tcPr>
            <w:tcW w:w="8364" w:type="dxa"/>
          </w:tcPr>
          <w:p w14:paraId="0CA5DD56" w14:textId="77777777" w:rsidR="00787F6E" w:rsidRPr="00C77EC0" w:rsidRDefault="00787F6E" w:rsidP="0087391F">
            <w:pPr>
              <w:rPr>
                <w:color w:val="002060"/>
                <w:sz w:val="28"/>
                <w:szCs w:val="24"/>
              </w:rPr>
            </w:pPr>
            <w:r w:rsidRPr="00C77EC0">
              <w:rPr>
                <w:color w:val="002060"/>
                <w:sz w:val="28"/>
                <w:szCs w:val="24"/>
              </w:rPr>
              <w:t>Uso principal:</w:t>
            </w:r>
          </w:p>
        </w:tc>
        <w:tc>
          <w:tcPr>
            <w:tcW w:w="2268" w:type="dxa"/>
          </w:tcPr>
          <w:p w14:paraId="5228E5B6" w14:textId="77777777" w:rsidR="00787F6E" w:rsidRPr="00C77EC0" w:rsidRDefault="00787F6E" w:rsidP="0087391F">
            <w:pPr>
              <w:rPr>
                <w:color w:val="002060"/>
                <w:sz w:val="28"/>
                <w:szCs w:val="24"/>
              </w:rPr>
            </w:pPr>
          </w:p>
        </w:tc>
      </w:tr>
      <w:tr w:rsidR="00F50828" w:rsidRPr="00C77EC0" w14:paraId="4AF94970" w14:textId="77777777" w:rsidTr="00ED0321">
        <w:tc>
          <w:tcPr>
            <w:tcW w:w="8364" w:type="dxa"/>
          </w:tcPr>
          <w:p w14:paraId="7D602398" w14:textId="77777777" w:rsidR="00787F6E" w:rsidRPr="00C77EC0" w:rsidRDefault="00787F6E" w:rsidP="0087391F">
            <w:pPr>
              <w:rPr>
                <w:color w:val="002060"/>
                <w:sz w:val="28"/>
                <w:szCs w:val="24"/>
              </w:rPr>
            </w:pPr>
            <w:r w:rsidRPr="00C77EC0">
              <w:rPr>
                <w:color w:val="002060"/>
                <w:sz w:val="28"/>
                <w:szCs w:val="24"/>
              </w:rPr>
              <w:t xml:space="preserve">HS Code </w:t>
            </w:r>
            <w:r w:rsidRPr="00C77EC0">
              <w:rPr>
                <w:color w:val="002060"/>
                <w:sz w:val="20"/>
                <w:szCs w:val="24"/>
              </w:rPr>
              <w:t>(Fracción Arancelaria)</w:t>
            </w:r>
            <w:r w:rsidRPr="00C77EC0">
              <w:rPr>
                <w:color w:val="002060"/>
                <w:sz w:val="28"/>
                <w:szCs w:val="24"/>
              </w:rPr>
              <w:t>:</w:t>
            </w:r>
          </w:p>
        </w:tc>
        <w:tc>
          <w:tcPr>
            <w:tcW w:w="2268" w:type="dxa"/>
          </w:tcPr>
          <w:p w14:paraId="6C426A6A" w14:textId="77777777" w:rsidR="00787F6E" w:rsidRPr="00C77EC0" w:rsidRDefault="00787F6E" w:rsidP="0087391F">
            <w:pPr>
              <w:rPr>
                <w:color w:val="002060"/>
                <w:sz w:val="28"/>
                <w:szCs w:val="24"/>
              </w:rPr>
            </w:pPr>
          </w:p>
        </w:tc>
      </w:tr>
      <w:tr w:rsidR="00F50828" w:rsidRPr="00C77EC0" w14:paraId="6B80C33C" w14:textId="77777777" w:rsidTr="00ED0321">
        <w:tc>
          <w:tcPr>
            <w:tcW w:w="8364" w:type="dxa"/>
          </w:tcPr>
          <w:p w14:paraId="58831AF0" w14:textId="77777777" w:rsidR="00787F6E" w:rsidRPr="00C77EC0" w:rsidRDefault="00787F6E" w:rsidP="0087391F">
            <w:pPr>
              <w:rPr>
                <w:color w:val="002060"/>
                <w:sz w:val="28"/>
                <w:szCs w:val="24"/>
              </w:rPr>
            </w:pPr>
            <w:r w:rsidRPr="00C77EC0">
              <w:rPr>
                <w:color w:val="002060"/>
                <w:sz w:val="28"/>
                <w:szCs w:val="24"/>
              </w:rPr>
              <w:t>Incoterm a usar en Factura:</w:t>
            </w:r>
          </w:p>
        </w:tc>
        <w:tc>
          <w:tcPr>
            <w:tcW w:w="2268" w:type="dxa"/>
          </w:tcPr>
          <w:p w14:paraId="38AD4D71" w14:textId="77777777" w:rsidR="00787F6E" w:rsidRPr="00C77EC0" w:rsidRDefault="00787F6E" w:rsidP="0087391F">
            <w:pPr>
              <w:rPr>
                <w:color w:val="002060"/>
                <w:sz w:val="28"/>
                <w:szCs w:val="24"/>
              </w:rPr>
            </w:pPr>
          </w:p>
        </w:tc>
      </w:tr>
      <w:tr w:rsidR="00F50828" w:rsidRPr="00C77EC0" w14:paraId="4174C8B4" w14:textId="77777777" w:rsidTr="00ED0321">
        <w:tc>
          <w:tcPr>
            <w:tcW w:w="8364" w:type="dxa"/>
          </w:tcPr>
          <w:p w14:paraId="45CED72C" w14:textId="77777777" w:rsidR="00787F6E" w:rsidRPr="00C77EC0" w:rsidRDefault="00787F6E" w:rsidP="0087391F">
            <w:pPr>
              <w:rPr>
                <w:color w:val="002060"/>
                <w:sz w:val="28"/>
                <w:szCs w:val="24"/>
              </w:rPr>
            </w:pPr>
            <w:r w:rsidRPr="00C77EC0">
              <w:rPr>
                <w:color w:val="002060"/>
                <w:sz w:val="28"/>
                <w:szCs w:val="24"/>
              </w:rPr>
              <w:t>El fabricante otorga certificado de origen?</w:t>
            </w:r>
          </w:p>
        </w:tc>
        <w:tc>
          <w:tcPr>
            <w:tcW w:w="2268" w:type="dxa"/>
          </w:tcPr>
          <w:p w14:paraId="2B218EEC" w14:textId="77777777" w:rsidR="00787F6E" w:rsidRPr="00C77EC0" w:rsidRDefault="00787F6E" w:rsidP="0087391F">
            <w:pPr>
              <w:rPr>
                <w:color w:val="002060"/>
                <w:sz w:val="28"/>
                <w:szCs w:val="24"/>
              </w:rPr>
            </w:pPr>
          </w:p>
        </w:tc>
      </w:tr>
      <w:tr w:rsidR="00F50828" w:rsidRPr="00C77EC0" w14:paraId="5BD8BA4A" w14:textId="77777777" w:rsidTr="00ED0321">
        <w:tc>
          <w:tcPr>
            <w:tcW w:w="8364" w:type="dxa"/>
          </w:tcPr>
          <w:p w14:paraId="38447A7B" w14:textId="77777777" w:rsidR="00803FFB" w:rsidRPr="00C77EC0" w:rsidRDefault="00787F6E" w:rsidP="0087391F">
            <w:pPr>
              <w:rPr>
                <w:color w:val="002060"/>
                <w:sz w:val="28"/>
                <w:szCs w:val="24"/>
              </w:rPr>
            </w:pPr>
            <w:r w:rsidRPr="00C77EC0">
              <w:rPr>
                <w:color w:val="002060"/>
                <w:sz w:val="28"/>
                <w:szCs w:val="24"/>
              </w:rPr>
              <w:t>Medio de Transporte Solicitado:</w:t>
            </w:r>
          </w:p>
        </w:tc>
        <w:tc>
          <w:tcPr>
            <w:tcW w:w="2268" w:type="dxa"/>
          </w:tcPr>
          <w:p w14:paraId="361B9966" w14:textId="77777777" w:rsidR="00803FFB" w:rsidRPr="00C77EC0" w:rsidRDefault="00803FFB" w:rsidP="0087391F">
            <w:pPr>
              <w:rPr>
                <w:color w:val="002060"/>
                <w:sz w:val="28"/>
                <w:szCs w:val="24"/>
              </w:rPr>
            </w:pPr>
          </w:p>
        </w:tc>
      </w:tr>
      <w:tr w:rsidR="00F50828" w:rsidRPr="00C77EC0" w14:paraId="285CC190" w14:textId="77777777" w:rsidTr="00ED0321">
        <w:tc>
          <w:tcPr>
            <w:tcW w:w="8364" w:type="dxa"/>
          </w:tcPr>
          <w:p w14:paraId="246F99BA" w14:textId="77777777" w:rsidR="00803FFB" w:rsidRPr="00C77EC0" w:rsidRDefault="00ED0321" w:rsidP="00ED0321">
            <w:pPr>
              <w:rPr>
                <w:color w:val="002060"/>
                <w:sz w:val="28"/>
                <w:szCs w:val="24"/>
              </w:rPr>
            </w:pPr>
            <w:r>
              <w:rPr>
                <w:color w:val="002060"/>
                <w:sz w:val="28"/>
                <w:szCs w:val="24"/>
              </w:rPr>
              <w:t xml:space="preserve">Requiere Contenedor Completo </w:t>
            </w:r>
            <w:r w:rsidRPr="00ED0321">
              <w:rPr>
                <w:color w:val="002060"/>
                <w:sz w:val="20"/>
                <w:szCs w:val="24"/>
              </w:rPr>
              <w:t xml:space="preserve">y ¿de qué tipo? </w:t>
            </w:r>
            <w:r>
              <w:rPr>
                <w:color w:val="002060"/>
                <w:sz w:val="28"/>
                <w:szCs w:val="24"/>
              </w:rPr>
              <w:t>o embarque Consolidado?</w:t>
            </w:r>
          </w:p>
        </w:tc>
        <w:tc>
          <w:tcPr>
            <w:tcW w:w="2268" w:type="dxa"/>
          </w:tcPr>
          <w:p w14:paraId="68693D2C" w14:textId="77777777" w:rsidR="00803FFB" w:rsidRPr="00C77EC0" w:rsidRDefault="00803FFB" w:rsidP="0087391F">
            <w:pPr>
              <w:rPr>
                <w:color w:val="002060"/>
                <w:sz w:val="28"/>
                <w:szCs w:val="24"/>
              </w:rPr>
            </w:pPr>
          </w:p>
        </w:tc>
      </w:tr>
      <w:tr w:rsidR="00ED0321" w:rsidRPr="00C77EC0" w14:paraId="21F8128E" w14:textId="77777777" w:rsidTr="00ED0321">
        <w:tc>
          <w:tcPr>
            <w:tcW w:w="8364" w:type="dxa"/>
          </w:tcPr>
          <w:p w14:paraId="097A7F77" w14:textId="77777777" w:rsidR="00ED0321" w:rsidRPr="00C77EC0" w:rsidRDefault="00ED0321" w:rsidP="0087391F">
            <w:pPr>
              <w:rPr>
                <w:color w:val="002060"/>
                <w:sz w:val="28"/>
                <w:szCs w:val="24"/>
              </w:rPr>
            </w:pPr>
            <w:r w:rsidRPr="00C77EC0">
              <w:rPr>
                <w:color w:val="002060"/>
                <w:sz w:val="28"/>
                <w:szCs w:val="24"/>
              </w:rPr>
              <w:t>Dirección de Origen de Mercancía:</w:t>
            </w:r>
          </w:p>
        </w:tc>
        <w:tc>
          <w:tcPr>
            <w:tcW w:w="2268" w:type="dxa"/>
          </w:tcPr>
          <w:p w14:paraId="3B78BD04" w14:textId="77777777" w:rsidR="00ED0321" w:rsidRPr="00C77EC0" w:rsidRDefault="00ED0321" w:rsidP="0087391F">
            <w:pPr>
              <w:rPr>
                <w:color w:val="002060"/>
                <w:sz w:val="28"/>
                <w:szCs w:val="24"/>
              </w:rPr>
            </w:pPr>
          </w:p>
        </w:tc>
      </w:tr>
      <w:tr w:rsidR="00F50828" w:rsidRPr="00C77EC0" w14:paraId="7F30A6B4" w14:textId="77777777" w:rsidTr="00ED0321">
        <w:tc>
          <w:tcPr>
            <w:tcW w:w="8364" w:type="dxa"/>
          </w:tcPr>
          <w:p w14:paraId="44EC8BBB" w14:textId="77777777" w:rsidR="00803FFB" w:rsidRPr="00C77EC0" w:rsidRDefault="00D473CB" w:rsidP="0087391F">
            <w:pPr>
              <w:rPr>
                <w:color w:val="002060"/>
                <w:sz w:val="28"/>
                <w:szCs w:val="24"/>
              </w:rPr>
            </w:pPr>
            <w:r w:rsidRPr="00C77EC0">
              <w:rPr>
                <w:color w:val="002060"/>
                <w:sz w:val="28"/>
                <w:szCs w:val="24"/>
              </w:rPr>
              <w:t xml:space="preserve">Dirección de </w:t>
            </w:r>
            <w:r w:rsidR="00803FFB" w:rsidRPr="00C77EC0">
              <w:rPr>
                <w:color w:val="002060"/>
                <w:sz w:val="28"/>
                <w:szCs w:val="24"/>
              </w:rPr>
              <w:t>Destino de Mercancía:</w:t>
            </w:r>
          </w:p>
        </w:tc>
        <w:tc>
          <w:tcPr>
            <w:tcW w:w="2268" w:type="dxa"/>
          </w:tcPr>
          <w:p w14:paraId="41B95CF9" w14:textId="77777777" w:rsidR="00803FFB" w:rsidRPr="00C77EC0" w:rsidRDefault="00803FFB" w:rsidP="0087391F">
            <w:pPr>
              <w:rPr>
                <w:color w:val="002060"/>
                <w:sz w:val="28"/>
                <w:szCs w:val="24"/>
              </w:rPr>
            </w:pPr>
          </w:p>
        </w:tc>
      </w:tr>
      <w:tr w:rsidR="00F50828" w:rsidRPr="00C77EC0" w14:paraId="0A7B075D" w14:textId="77777777" w:rsidTr="00ED0321">
        <w:tc>
          <w:tcPr>
            <w:tcW w:w="8364" w:type="dxa"/>
          </w:tcPr>
          <w:p w14:paraId="087836F6" w14:textId="77777777" w:rsidR="00803FFB" w:rsidRPr="00C77EC0" w:rsidRDefault="00803FFB" w:rsidP="00DE72DE">
            <w:pPr>
              <w:rPr>
                <w:color w:val="002060"/>
                <w:sz w:val="28"/>
                <w:szCs w:val="24"/>
              </w:rPr>
            </w:pPr>
            <w:r w:rsidRPr="00C77EC0">
              <w:rPr>
                <w:color w:val="002060"/>
                <w:sz w:val="28"/>
                <w:szCs w:val="24"/>
              </w:rPr>
              <w:t>Peso Total</w:t>
            </w:r>
            <w:r w:rsidR="00DE72DE" w:rsidRPr="00C77EC0">
              <w:rPr>
                <w:color w:val="002060"/>
                <w:sz w:val="28"/>
                <w:szCs w:val="24"/>
              </w:rPr>
              <w:t xml:space="preserve"> del Embarque</w:t>
            </w:r>
            <w:r w:rsidRPr="00C77EC0">
              <w:rPr>
                <w:color w:val="002060"/>
                <w:sz w:val="28"/>
                <w:szCs w:val="24"/>
              </w:rPr>
              <w:t>:</w:t>
            </w:r>
          </w:p>
        </w:tc>
        <w:tc>
          <w:tcPr>
            <w:tcW w:w="2268" w:type="dxa"/>
          </w:tcPr>
          <w:p w14:paraId="06E140AE" w14:textId="77777777" w:rsidR="00803FFB" w:rsidRPr="00C77EC0" w:rsidRDefault="00803FFB" w:rsidP="0087391F">
            <w:pPr>
              <w:rPr>
                <w:color w:val="002060"/>
                <w:sz w:val="28"/>
                <w:szCs w:val="24"/>
              </w:rPr>
            </w:pPr>
          </w:p>
        </w:tc>
      </w:tr>
      <w:tr w:rsidR="00F50828" w:rsidRPr="00C77EC0" w14:paraId="088CAEDE" w14:textId="77777777" w:rsidTr="00ED0321">
        <w:tc>
          <w:tcPr>
            <w:tcW w:w="8364" w:type="dxa"/>
          </w:tcPr>
          <w:p w14:paraId="2CD63E72" w14:textId="77777777" w:rsidR="00DE72DE" w:rsidRPr="00C77EC0" w:rsidRDefault="00DE72DE" w:rsidP="00DE72DE">
            <w:pPr>
              <w:rPr>
                <w:color w:val="002060"/>
                <w:sz w:val="28"/>
                <w:szCs w:val="24"/>
              </w:rPr>
            </w:pPr>
            <w:r w:rsidRPr="00C77EC0">
              <w:rPr>
                <w:color w:val="002060"/>
                <w:sz w:val="28"/>
                <w:szCs w:val="24"/>
              </w:rPr>
              <w:t xml:space="preserve">Volumen de Carga Total </w:t>
            </w:r>
            <w:r w:rsidRPr="00C77EC0">
              <w:rPr>
                <w:color w:val="002060"/>
                <w:sz w:val="20"/>
                <w:szCs w:val="24"/>
              </w:rPr>
              <w:t>(Metros cúbicos)</w:t>
            </w:r>
          </w:p>
        </w:tc>
        <w:tc>
          <w:tcPr>
            <w:tcW w:w="2268" w:type="dxa"/>
          </w:tcPr>
          <w:p w14:paraId="32267614" w14:textId="77777777" w:rsidR="00DE72DE" w:rsidRPr="00C77EC0" w:rsidRDefault="00DE72DE" w:rsidP="00DE72DE">
            <w:pPr>
              <w:rPr>
                <w:color w:val="002060"/>
                <w:sz w:val="28"/>
                <w:szCs w:val="24"/>
              </w:rPr>
            </w:pPr>
          </w:p>
        </w:tc>
      </w:tr>
      <w:tr w:rsidR="00F50828" w:rsidRPr="00C77EC0" w14:paraId="347070D3" w14:textId="77777777" w:rsidTr="00ED0321">
        <w:tc>
          <w:tcPr>
            <w:tcW w:w="8364" w:type="dxa"/>
          </w:tcPr>
          <w:p w14:paraId="181D26B6" w14:textId="77777777" w:rsidR="00803FFB" w:rsidRPr="00C77EC0" w:rsidRDefault="00803FFB" w:rsidP="0087391F">
            <w:pPr>
              <w:rPr>
                <w:color w:val="002060"/>
                <w:sz w:val="28"/>
                <w:szCs w:val="24"/>
              </w:rPr>
            </w:pPr>
            <w:r w:rsidRPr="00C77EC0">
              <w:rPr>
                <w:color w:val="002060"/>
                <w:sz w:val="28"/>
                <w:szCs w:val="24"/>
              </w:rPr>
              <w:t xml:space="preserve">Número de Bultos </w:t>
            </w:r>
            <w:r w:rsidRPr="00C77EC0">
              <w:rPr>
                <w:color w:val="002060"/>
                <w:sz w:val="20"/>
                <w:szCs w:val="24"/>
              </w:rPr>
              <w:t>(Pallets, Cajas, etc)</w:t>
            </w:r>
            <w:r w:rsidRPr="00C77EC0">
              <w:rPr>
                <w:color w:val="002060"/>
                <w:sz w:val="28"/>
                <w:szCs w:val="24"/>
              </w:rPr>
              <w:t>:</w:t>
            </w:r>
          </w:p>
        </w:tc>
        <w:tc>
          <w:tcPr>
            <w:tcW w:w="2268" w:type="dxa"/>
          </w:tcPr>
          <w:p w14:paraId="3162C01A" w14:textId="77777777" w:rsidR="00803FFB" w:rsidRPr="00C77EC0" w:rsidRDefault="00803FFB" w:rsidP="0087391F">
            <w:pPr>
              <w:rPr>
                <w:color w:val="002060"/>
                <w:sz w:val="28"/>
                <w:szCs w:val="24"/>
              </w:rPr>
            </w:pPr>
          </w:p>
        </w:tc>
      </w:tr>
      <w:tr w:rsidR="00F50828" w:rsidRPr="00C77EC0" w14:paraId="187348E5" w14:textId="77777777" w:rsidTr="00ED0321">
        <w:tc>
          <w:tcPr>
            <w:tcW w:w="8364" w:type="dxa"/>
          </w:tcPr>
          <w:p w14:paraId="58A51E26" w14:textId="77777777" w:rsidR="00803FFB" w:rsidRPr="00C77EC0" w:rsidRDefault="00803FFB" w:rsidP="0087391F">
            <w:pPr>
              <w:rPr>
                <w:color w:val="002060"/>
                <w:sz w:val="28"/>
                <w:szCs w:val="24"/>
              </w:rPr>
            </w:pPr>
            <w:r w:rsidRPr="00C77EC0">
              <w:rPr>
                <w:color w:val="002060"/>
                <w:sz w:val="28"/>
                <w:szCs w:val="24"/>
              </w:rPr>
              <w:t xml:space="preserve">Dimensiones por Bulto </w:t>
            </w:r>
            <w:r w:rsidRPr="00C77EC0">
              <w:rPr>
                <w:color w:val="002060"/>
                <w:sz w:val="20"/>
                <w:szCs w:val="24"/>
              </w:rPr>
              <w:t>(Largo * ancho * alto)</w:t>
            </w:r>
            <w:r w:rsidR="00DE72DE" w:rsidRPr="00C77EC0">
              <w:rPr>
                <w:color w:val="002060"/>
                <w:sz w:val="20"/>
                <w:szCs w:val="24"/>
              </w:rPr>
              <w:t>:</w:t>
            </w:r>
          </w:p>
        </w:tc>
        <w:tc>
          <w:tcPr>
            <w:tcW w:w="2268" w:type="dxa"/>
          </w:tcPr>
          <w:p w14:paraId="51828D4B" w14:textId="77777777" w:rsidR="00803FFB" w:rsidRPr="00C77EC0" w:rsidRDefault="00803FFB" w:rsidP="0087391F">
            <w:pPr>
              <w:rPr>
                <w:color w:val="002060"/>
                <w:sz w:val="28"/>
                <w:szCs w:val="24"/>
              </w:rPr>
            </w:pPr>
          </w:p>
        </w:tc>
      </w:tr>
      <w:tr w:rsidR="00F50828" w:rsidRPr="00C77EC0" w14:paraId="3482E891" w14:textId="77777777" w:rsidTr="00ED0321">
        <w:tc>
          <w:tcPr>
            <w:tcW w:w="8364" w:type="dxa"/>
          </w:tcPr>
          <w:p w14:paraId="19C03A15" w14:textId="77777777" w:rsidR="00803FFB" w:rsidRPr="00C77EC0" w:rsidRDefault="00DE72DE" w:rsidP="0087391F">
            <w:pPr>
              <w:rPr>
                <w:color w:val="002060"/>
                <w:sz w:val="28"/>
                <w:szCs w:val="24"/>
              </w:rPr>
            </w:pPr>
            <w:r w:rsidRPr="00C77EC0">
              <w:rPr>
                <w:color w:val="002060"/>
                <w:sz w:val="28"/>
                <w:szCs w:val="24"/>
              </w:rPr>
              <w:t>Peso de Cada Bulto:</w:t>
            </w:r>
          </w:p>
        </w:tc>
        <w:tc>
          <w:tcPr>
            <w:tcW w:w="2268" w:type="dxa"/>
          </w:tcPr>
          <w:p w14:paraId="7E80F6A4" w14:textId="77777777" w:rsidR="00803FFB" w:rsidRPr="00C77EC0" w:rsidRDefault="00803FFB" w:rsidP="0087391F">
            <w:pPr>
              <w:rPr>
                <w:color w:val="002060"/>
                <w:sz w:val="28"/>
                <w:szCs w:val="24"/>
              </w:rPr>
            </w:pPr>
          </w:p>
        </w:tc>
      </w:tr>
      <w:tr w:rsidR="005D65BB" w:rsidRPr="00C77EC0" w14:paraId="3BCDAB91" w14:textId="77777777" w:rsidTr="00ED0321">
        <w:tc>
          <w:tcPr>
            <w:tcW w:w="8364" w:type="dxa"/>
          </w:tcPr>
          <w:p w14:paraId="1D20C73D" w14:textId="77777777" w:rsidR="00B971EA" w:rsidRPr="00C77EC0" w:rsidRDefault="00D473CB" w:rsidP="00687718">
            <w:pPr>
              <w:rPr>
                <w:color w:val="002060"/>
                <w:sz w:val="28"/>
                <w:szCs w:val="24"/>
              </w:rPr>
            </w:pPr>
            <w:r w:rsidRPr="00C77EC0">
              <w:rPr>
                <w:color w:val="002060"/>
                <w:sz w:val="28"/>
                <w:szCs w:val="24"/>
              </w:rPr>
              <w:t>Valor Total de la Mercancía:</w:t>
            </w:r>
          </w:p>
        </w:tc>
        <w:tc>
          <w:tcPr>
            <w:tcW w:w="2268" w:type="dxa"/>
          </w:tcPr>
          <w:p w14:paraId="0D882A5B" w14:textId="77777777" w:rsidR="00B971EA" w:rsidRPr="00C77EC0" w:rsidRDefault="00B971EA" w:rsidP="00687718">
            <w:pPr>
              <w:rPr>
                <w:color w:val="002060"/>
                <w:sz w:val="28"/>
                <w:szCs w:val="24"/>
              </w:rPr>
            </w:pPr>
          </w:p>
        </w:tc>
      </w:tr>
      <w:tr w:rsidR="00083127" w:rsidRPr="00C77EC0" w14:paraId="0AFED1C8" w14:textId="77777777" w:rsidTr="00ED032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8364" w:type="dxa"/>
          </w:tcPr>
          <w:p w14:paraId="5C3BB097" w14:textId="77777777" w:rsidR="00083127" w:rsidRPr="00C77EC0" w:rsidRDefault="00083127" w:rsidP="00083127">
            <w:pPr>
              <w:rPr>
                <w:color w:val="002060"/>
                <w:sz w:val="28"/>
                <w:szCs w:val="24"/>
              </w:rPr>
            </w:pPr>
            <w:r>
              <w:rPr>
                <w:color w:val="002060"/>
                <w:sz w:val="28"/>
                <w:szCs w:val="24"/>
              </w:rPr>
              <w:t>Precio Unitario:</w:t>
            </w:r>
          </w:p>
        </w:tc>
        <w:tc>
          <w:tcPr>
            <w:tcW w:w="2268" w:type="dxa"/>
          </w:tcPr>
          <w:p w14:paraId="78F285AA" w14:textId="77777777" w:rsidR="00083127" w:rsidRPr="00C77EC0" w:rsidRDefault="00083127" w:rsidP="00083127">
            <w:pPr>
              <w:rPr>
                <w:color w:val="002060"/>
                <w:sz w:val="28"/>
                <w:szCs w:val="24"/>
              </w:rPr>
            </w:pPr>
          </w:p>
        </w:tc>
      </w:tr>
      <w:tr w:rsidR="00083127" w:rsidRPr="00C77EC0" w14:paraId="7526B8C9" w14:textId="77777777" w:rsidTr="00ED032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8364" w:type="dxa"/>
          </w:tcPr>
          <w:p w14:paraId="6CC2A56B" w14:textId="77777777" w:rsidR="00083127" w:rsidRPr="00C77EC0" w:rsidRDefault="00083127" w:rsidP="00E53780">
            <w:pPr>
              <w:rPr>
                <w:color w:val="002060"/>
                <w:sz w:val="28"/>
                <w:szCs w:val="24"/>
              </w:rPr>
            </w:pPr>
            <w:r>
              <w:rPr>
                <w:color w:val="002060"/>
                <w:sz w:val="28"/>
                <w:szCs w:val="24"/>
              </w:rPr>
              <w:t>Cantidad de Piezas:</w:t>
            </w:r>
          </w:p>
        </w:tc>
        <w:tc>
          <w:tcPr>
            <w:tcW w:w="2268" w:type="dxa"/>
          </w:tcPr>
          <w:p w14:paraId="0250E9D1" w14:textId="77777777" w:rsidR="00083127" w:rsidRPr="00C77EC0" w:rsidRDefault="00083127" w:rsidP="00E53780">
            <w:pPr>
              <w:rPr>
                <w:color w:val="002060"/>
                <w:sz w:val="28"/>
                <w:szCs w:val="24"/>
              </w:rPr>
            </w:pPr>
          </w:p>
        </w:tc>
      </w:tr>
      <w:tr w:rsidR="00083127" w:rsidRPr="00C77EC0" w14:paraId="18A586B7" w14:textId="77777777" w:rsidTr="00ED032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8364" w:type="dxa"/>
          </w:tcPr>
          <w:p w14:paraId="698BEA42" w14:textId="77777777" w:rsidR="00083127" w:rsidRPr="00C77EC0" w:rsidRDefault="00083127" w:rsidP="00E53780">
            <w:pPr>
              <w:rPr>
                <w:color w:val="002060"/>
                <w:sz w:val="28"/>
                <w:szCs w:val="24"/>
              </w:rPr>
            </w:pPr>
            <w:r>
              <w:rPr>
                <w:color w:val="002060"/>
                <w:sz w:val="28"/>
                <w:szCs w:val="24"/>
              </w:rPr>
              <w:t>De ser Posible, imágenes de la mercancía:</w:t>
            </w:r>
          </w:p>
        </w:tc>
        <w:tc>
          <w:tcPr>
            <w:tcW w:w="2268" w:type="dxa"/>
          </w:tcPr>
          <w:p w14:paraId="37A6E4D5" w14:textId="77777777" w:rsidR="00083127" w:rsidRPr="00C77EC0" w:rsidRDefault="00083127" w:rsidP="00E53780">
            <w:pPr>
              <w:rPr>
                <w:color w:val="002060"/>
                <w:sz w:val="28"/>
                <w:szCs w:val="24"/>
              </w:rPr>
            </w:pPr>
          </w:p>
        </w:tc>
      </w:tr>
    </w:tbl>
    <w:p w14:paraId="212DCAF6" w14:textId="77777777" w:rsidR="001E4E43" w:rsidRPr="005D65BB" w:rsidRDefault="001E4E43" w:rsidP="00B971EA">
      <w:pPr>
        <w:jc w:val="both"/>
        <w:rPr>
          <w:color w:val="002060"/>
          <w:sz w:val="24"/>
          <w:szCs w:val="24"/>
        </w:rPr>
      </w:pPr>
    </w:p>
    <w:p w14:paraId="74D006D9" w14:textId="77777777" w:rsidR="00ED0321" w:rsidRPr="005D65BB" w:rsidRDefault="00ED0321">
      <w:pPr>
        <w:jc w:val="both"/>
        <w:rPr>
          <w:color w:val="002060"/>
          <w:sz w:val="24"/>
          <w:szCs w:val="24"/>
        </w:rPr>
      </w:pPr>
    </w:p>
    <w:sectPr w:rsidR="00ED0321" w:rsidRPr="005D65BB">
      <w:headerReference w:type="default" r:id="rId6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5C0EC9F" w14:textId="77777777" w:rsidR="00F20E36" w:rsidRDefault="00F20E36" w:rsidP="00F50828">
      <w:pPr>
        <w:spacing w:after="0" w:line="240" w:lineRule="auto"/>
      </w:pPr>
      <w:r>
        <w:separator/>
      </w:r>
    </w:p>
  </w:endnote>
  <w:endnote w:type="continuationSeparator" w:id="0">
    <w:p w14:paraId="1C817129" w14:textId="77777777" w:rsidR="00F20E36" w:rsidRDefault="00F20E36" w:rsidP="00F5082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C000ACFF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8CCAAC0" w14:textId="77777777" w:rsidR="00F20E36" w:rsidRDefault="00F20E36" w:rsidP="00F50828">
      <w:pPr>
        <w:spacing w:after="0" w:line="240" w:lineRule="auto"/>
      </w:pPr>
      <w:r>
        <w:separator/>
      </w:r>
    </w:p>
  </w:footnote>
  <w:footnote w:type="continuationSeparator" w:id="0">
    <w:p w14:paraId="51C7503B" w14:textId="77777777" w:rsidR="00F20E36" w:rsidRDefault="00F20E36" w:rsidP="00F5082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DE91B10" w14:textId="77777777" w:rsidR="00B4779B" w:rsidRDefault="00B4779B">
    <w:pPr>
      <w:pStyle w:val="Encabezado"/>
    </w:pPr>
    <w:r>
      <w:rPr>
        <w:noProof/>
        <w:lang w:eastAsia="es-MX"/>
      </w:rPr>
      <w:drawing>
        <wp:anchor distT="0" distB="0" distL="114300" distR="114300" simplePos="0" relativeHeight="251658240" behindDoc="1" locked="0" layoutInCell="1" allowOverlap="1" wp14:anchorId="4748DA4F" wp14:editId="50EBEC0E">
          <wp:simplePos x="0" y="0"/>
          <wp:positionH relativeFrom="column">
            <wp:posOffset>3463290</wp:posOffset>
          </wp:positionH>
          <wp:positionV relativeFrom="paragraph">
            <wp:posOffset>-132080</wp:posOffset>
          </wp:positionV>
          <wp:extent cx="2857500" cy="895350"/>
          <wp:effectExtent l="0" t="0" r="0" b="0"/>
          <wp:wrapNone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FICIAL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857500" cy="89535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02C014F3" w14:textId="77777777" w:rsidR="00B4779B" w:rsidRDefault="00B4779B">
    <w:pPr>
      <w:pStyle w:val="Encabezado"/>
    </w:pPr>
  </w:p>
  <w:p w14:paraId="1DF0637B" w14:textId="77777777" w:rsidR="00B4779B" w:rsidRDefault="00B4779B">
    <w:pPr>
      <w:pStyle w:val="Encabezado"/>
    </w:pPr>
  </w:p>
  <w:p w14:paraId="2A2517D1" w14:textId="77777777" w:rsidR="00B4779B" w:rsidRDefault="00B4779B">
    <w:pPr>
      <w:pStyle w:val="Encabezado"/>
    </w:pPr>
  </w:p>
  <w:p w14:paraId="6C0F64E5" w14:textId="77777777" w:rsidR="00B4779B" w:rsidRDefault="00B4779B">
    <w:pPr>
      <w:pStyle w:val="Encabezado"/>
    </w:pPr>
  </w:p>
  <w:p w14:paraId="259E9955" w14:textId="77777777" w:rsidR="00B4779B" w:rsidRDefault="00B4779B">
    <w:pPr>
      <w:pStyle w:val="Encabezado"/>
    </w:pPr>
  </w:p>
  <w:p w14:paraId="506D1A55" w14:textId="77777777" w:rsidR="00B4779B" w:rsidRDefault="00B4779B">
    <w:pPr>
      <w:pStyle w:val="Encabezado"/>
    </w:pPr>
  </w:p>
  <w:p w14:paraId="04982186" w14:textId="77777777" w:rsidR="00F50828" w:rsidRDefault="00F50828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7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971EA"/>
    <w:rsid w:val="00083127"/>
    <w:rsid w:val="001A5A7E"/>
    <w:rsid w:val="001E4E43"/>
    <w:rsid w:val="002246CA"/>
    <w:rsid w:val="002F4740"/>
    <w:rsid w:val="003B6DF6"/>
    <w:rsid w:val="004544A6"/>
    <w:rsid w:val="005D65BB"/>
    <w:rsid w:val="00774B65"/>
    <w:rsid w:val="00777DCB"/>
    <w:rsid w:val="00787F6E"/>
    <w:rsid w:val="00803FFB"/>
    <w:rsid w:val="00B4779B"/>
    <w:rsid w:val="00B971EA"/>
    <w:rsid w:val="00C77EC0"/>
    <w:rsid w:val="00C95A88"/>
    <w:rsid w:val="00CA34DD"/>
    <w:rsid w:val="00CF57D5"/>
    <w:rsid w:val="00D473CB"/>
    <w:rsid w:val="00DE72DE"/>
    <w:rsid w:val="00ED0321"/>
    <w:rsid w:val="00F20E36"/>
    <w:rsid w:val="00F508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12DD556"/>
  <w15:chartTrackingRefBased/>
  <w15:docId w15:val="{B378EEA9-8893-4DF4-BEEB-07EF6F78B4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D473CB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tulo">
    <w:name w:val="Title"/>
    <w:basedOn w:val="Normal"/>
    <w:next w:val="Normal"/>
    <w:link w:val="TtuloCar"/>
    <w:uiPriority w:val="10"/>
    <w:qFormat/>
    <w:rsid w:val="00B971EA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B971E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B971EA"/>
    <w:pPr>
      <w:numPr>
        <w:ilvl w:val="1"/>
      </w:numPr>
    </w:pPr>
    <w:rPr>
      <w:rFonts w:eastAsiaTheme="minorEastAsia"/>
      <w:color w:val="5A5A5A" w:themeColor="text1" w:themeTint="A5"/>
      <w:spacing w:val="15"/>
    </w:rPr>
  </w:style>
  <w:style w:type="character" w:customStyle="1" w:styleId="SubttuloCar">
    <w:name w:val="Subtítulo Car"/>
    <w:basedOn w:val="Fuentedeprrafopredeter"/>
    <w:link w:val="Subttulo"/>
    <w:uiPriority w:val="11"/>
    <w:rsid w:val="00B971EA"/>
    <w:rPr>
      <w:rFonts w:eastAsiaTheme="minorEastAsia"/>
      <w:color w:val="5A5A5A" w:themeColor="text1" w:themeTint="A5"/>
      <w:spacing w:val="15"/>
    </w:rPr>
  </w:style>
  <w:style w:type="character" w:styleId="nfasissutil">
    <w:name w:val="Subtle Emphasis"/>
    <w:basedOn w:val="Fuentedeprrafopredeter"/>
    <w:uiPriority w:val="19"/>
    <w:qFormat/>
    <w:rsid w:val="00B971EA"/>
    <w:rPr>
      <w:i/>
      <w:iCs/>
      <w:color w:val="404040" w:themeColor="text1" w:themeTint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F50828"/>
    <w:pPr>
      <w:pBdr>
        <w:top w:val="single" w:sz="4" w:space="10" w:color="5B9BD5" w:themeColor="accent1"/>
        <w:bottom w:val="single" w:sz="4" w:space="10" w:color="5B9BD5" w:themeColor="accent1"/>
      </w:pBdr>
      <w:spacing w:before="360" w:after="360"/>
      <w:ind w:left="864" w:right="864"/>
      <w:jc w:val="center"/>
    </w:pPr>
    <w:rPr>
      <w:i/>
      <w:iCs/>
      <w:color w:val="002060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F50828"/>
    <w:rPr>
      <w:i/>
      <w:iCs/>
      <w:color w:val="002060"/>
    </w:rPr>
  </w:style>
  <w:style w:type="character" w:styleId="Referenciaintensa">
    <w:name w:val="Intense Reference"/>
    <w:basedOn w:val="Fuentedeprrafopredeter"/>
    <w:uiPriority w:val="32"/>
    <w:qFormat/>
    <w:rsid w:val="00B971EA"/>
    <w:rPr>
      <w:b/>
      <w:bCs/>
      <w:smallCaps/>
      <w:color w:val="5B9BD5" w:themeColor="accent1"/>
      <w:spacing w:val="5"/>
    </w:rPr>
  </w:style>
  <w:style w:type="character" w:styleId="Referenciasutil">
    <w:name w:val="Subtle Reference"/>
    <w:basedOn w:val="Fuentedeprrafopredeter"/>
    <w:uiPriority w:val="31"/>
    <w:qFormat/>
    <w:rsid w:val="00B971EA"/>
    <w:rPr>
      <w:smallCaps/>
      <w:color w:val="5A5A5A" w:themeColor="text1" w:themeTint="A5"/>
    </w:rPr>
  </w:style>
  <w:style w:type="paragraph" w:styleId="Cita">
    <w:name w:val="Quote"/>
    <w:basedOn w:val="Normal"/>
    <w:next w:val="Normal"/>
    <w:link w:val="CitaCar"/>
    <w:uiPriority w:val="29"/>
    <w:qFormat/>
    <w:rsid w:val="00B971EA"/>
    <w:pPr>
      <w:spacing w:before="200"/>
      <w:ind w:left="864" w:right="864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B971EA"/>
    <w:rPr>
      <w:i/>
      <w:iCs/>
      <w:color w:val="404040" w:themeColor="text1" w:themeTint="BF"/>
    </w:rPr>
  </w:style>
  <w:style w:type="character" w:styleId="Textoennegrita">
    <w:name w:val="Strong"/>
    <w:basedOn w:val="Fuentedeprrafopredeter"/>
    <w:uiPriority w:val="22"/>
    <w:qFormat/>
    <w:rsid w:val="00B971EA"/>
    <w:rPr>
      <w:b/>
      <w:bCs/>
    </w:rPr>
  </w:style>
  <w:style w:type="character" w:styleId="nfasisintenso">
    <w:name w:val="Intense Emphasis"/>
    <w:basedOn w:val="Fuentedeprrafopredeter"/>
    <w:uiPriority w:val="21"/>
    <w:qFormat/>
    <w:rsid w:val="00B971EA"/>
    <w:rPr>
      <w:i/>
      <w:iCs/>
      <w:color w:val="5B9BD5" w:themeColor="accent1"/>
    </w:rPr>
  </w:style>
  <w:style w:type="character" w:styleId="Ttulodellibro">
    <w:name w:val="Book Title"/>
    <w:basedOn w:val="Fuentedeprrafopredeter"/>
    <w:uiPriority w:val="33"/>
    <w:qFormat/>
    <w:rsid w:val="00B971EA"/>
    <w:rPr>
      <w:b/>
      <w:bCs/>
      <w:i/>
      <w:iCs/>
      <w:spacing w:val="5"/>
    </w:rPr>
  </w:style>
  <w:style w:type="table" w:styleId="Tablaconcuadrcula">
    <w:name w:val="Table Grid"/>
    <w:basedOn w:val="Tablanormal"/>
    <w:uiPriority w:val="39"/>
    <w:rsid w:val="00B971E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globo">
    <w:name w:val="Balloon Text"/>
    <w:basedOn w:val="Normal"/>
    <w:link w:val="TextodegloboCar"/>
    <w:uiPriority w:val="99"/>
    <w:semiHidden/>
    <w:unhideWhenUsed/>
    <w:rsid w:val="001E4E4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1E4E43"/>
    <w:rPr>
      <w:rFonts w:ascii="Segoe UI" w:hAnsi="Segoe UI" w:cs="Segoe UI"/>
      <w:sz w:val="18"/>
      <w:szCs w:val="18"/>
    </w:rPr>
  </w:style>
  <w:style w:type="character" w:customStyle="1" w:styleId="Ttulo1Car">
    <w:name w:val="Título 1 Car"/>
    <w:basedOn w:val="Fuentedeprrafopredeter"/>
    <w:link w:val="Ttulo1"/>
    <w:uiPriority w:val="9"/>
    <w:rsid w:val="00D473CB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Encabezado">
    <w:name w:val="header"/>
    <w:basedOn w:val="Normal"/>
    <w:link w:val="EncabezadoCar"/>
    <w:uiPriority w:val="99"/>
    <w:unhideWhenUsed/>
    <w:rsid w:val="00F50828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F50828"/>
  </w:style>
  <w:style w:type="paragraph" w:styleId="Piedepgina">
    <w:name w:val="footer"/>
    <w:basedOn w:val="Normal"/>
    <w:link w:val="PiedepginaCar"/>
    <w:uiPriority w:val="99"/>
    <w:unhideWhenUsed/>
    <w:rsid w:val="00F50828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F5082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148</Words>
  <Characters>814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Diana Andrea López Victoria Escobar</dc:creator>
  <cp:keywords/>
  <dc:description/>
  <cp:lastModifiedBy>Mariana Gilmore</cp:lastModifiedBy>
  <cp:revision>2</cp:revision>
  <cp:lastPrinted>2014-07-10T23:18:00Z</cp:lastPrinted>
  <dcterms:created xsi:type="dcterms:W3CDTF">2023-08-31T23:36:00Z</dcterms:created>
  <dcterms:modified xsi:type="dcterms:W3CDTF">2023-08-31T23:36:00Z</dcterms:modified>
</cp:coreProperties>
</file>